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2194F" w14:textId="77777777" w:rsidR="007C16A2" w:rsidRDefault="001A631E" w:rsidP="00FF0C13">
      <w:pPr>
        <w:jc w:val="center"/>
      </w:pPr>
      <w:r>
        <w:t>Střední škola oděvní a služeb Vizovice</w:t>
      </w:r>
    </w:p>
    <w:p w14:paraId="1581DC52" w14:textId="77777777" w:rsidR="00FF0C13" w:rsidRDefault="00FF0C13" w:rsidP="00FF0C13">
      <w:pPr>
        <w:jc w:val="center"/>
        <w:rPr>
          <w:b/>
          <w:sz w:val="32"/>
          <w:szCs w:val="32"/>
        </w:rPr>
      </w:pPr>
    </w:p>
    <w:p w14:paraId="31EDE97E" w14:textId="77777777" w:rsidR="001A631E" w:rsidRPr="00FF0C13" w:rsidRDefault="00542986" w:rsidP="00FF0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Kritéria hodnocení p</w:t>
      </w:r>
      <w:r w:rsidR="00FF0C13" w:rsidRPr="00FF0C13">
        <w:rPr>
          <w:b/>
          <w:sz w:val="32"/>
          <w:szCs w:val="32"/>
        </w:rPr>
        <w:t>rofilov</w:t>
      </w:r>
      <w:r>
        <w:rPr>
          <w:b/>
          <w:sz w:val="32"/>
          <w:szCs w:val="32"/>
        </w:rPr>
        <w:t>é</w:t>
      </w:r>
      <w:r w:rsidR="00AA19DD">
        <w:rPr>
          <w:b/>
          <w:sz w:val="32"/>
          <w:szCs w:val="32"/>
        </w:rPr>
        <w:t xml:space="preserve"> maturitní zkoušky</w:t>
      </w:r>
    </w:p>
    <w:p w14:paraId="0F2346FE" w14:textId="77777777" w:rsidR="001A631E" w:rsidRDefault="001A631E"/>
    <w:p w14:paraId="576724EF" w14:textId="77777777" w:rsidR="00542986" w:rsidRDefault="001A631E" w:rsidP="00542986">
      <w:r>
        <w:t xml:space="preserve">Obor </w:t>
      </w:r>
      <w:proofErr w:type="gramStart"/>
      <w:r>
        <w:t>vzdělání:  69</w:t>
      </w:r>
      <w:proofErr w:type="gramEnd"/>
      <w:r>
        <w:t xml:space="preserve"> – 41 – L/ 0</w:t>
      </w:r>
      <w:r w:rsidR="002A54DC">
        <w:t>1</w:t>
      </w:r>
      <w:r>
        <w:t xml:space="preserve"> </w:t>
      </w:r>
      <w:r w:rsidR="00FF0C13">
        <w:t>K</w:t>
      </w:r>
      <w:r w:rsidR="002A54DC">
        <w:t>osmetické služby</w:t>
      </w:r>
      <w:r w:rsidR="00542986">
        <w:tab/>
      </w:r>
      <w:r w:rsidR="00DF6195">
        <w:tab/>
      </w:r>
      <w:r w:rsidR="002A54DC">
        <w:t xml:space="preserve"> </w:t>
      </w:r>
      <w:r w:rsidR="002A54DC">
        <w:tab/>
        <w:t>Školní rok:   20</w:t>
      </w:r>
      <w:r w:rsidR="002F4279">
        <w:t>19</w:t>
      </w:r>
      <w:r w:rsidR="00542986">
        <w:t>/20</w:t>
      </w:r>
      <w:r w:rsidR="002F4279">
        <w:t>20</w:t>
      </w:r>
    </w:p>
    <w:p w14:paraId="2B00DA8A" w14:textId="77777777" w:rsidR="00DF6195" w:rsidRDefault="00DF6195">
      <w:pPr>
        <w:rPr>
          <w:b/>
        </w:rPr>
      </w:pPr>
    </w:p>
    <w:p w14:paraId="5ACCA152" w14:textId="77777777" w:rsidR="00842F2B" w:rsidRDefault="00842F2B" w:rsidP="00883FA0">
      <w:pPr>
        <w:rPr>
          <w:b/>
        </w:rPr>
      </w:pPr>
    </w:p>
    <w:p w14:paraId="7755A1AD" w14:textId="77777777" w:rsidR="00842F2B" w:rsidRDefault="00842F2B" w:rsidP="00883FA0">
      <w:pPr>
        <w:rPr>
          <w:b/>
        </w:rPr>
      </w:pPr>
    </w:p>
    <w:p w14:paraId="2B28505A" w14:textId="77777777" w:rsidR="001A631E" w:rsidRPr="00542986" w:rsidRDefault="00542986" w:rsidP="00883FA0">
      <w:pPr>
        <w:rPr>
          <w:b/>
        </w:rPr>
      </w:pPr>
      <w:r w:rsidRPr="00542986">
        <w:rPr>
          <w:b/>
        </w:rPr>
        <w:t>Praktická zkouška z odborn</w:t>
      </w:r>
      <w:r w:rsidR="00DF6195">
        <w:rPr>
          <w:b/>
        </w:rPr>
        <w:t>ého</w:t>
      </w:r>
      <w:r w:rsidRPr="00542986">
        <w:rPr>
          <w:b/>
        </w:rPr>
        <w:t xml:space="preserve"> </w:t>
      </w:r>
      <w:r w:rsidR="00DF6195">
        <w:rPr>
          <w:b/>
        </w:rPr>
        <w:t>výcviku</w:t>
      </w:r>
    </w:p>
    <w:p w14:paraId="449F52C1" w14:textId="77777777" w:rsidR="00DF1D96" w:rsidRDefault="00542986" w:rsidP="00DF6195">
      <w:pPr>
        <w:jc w:val="both"/>
      </w:pPr>
      <w:r w:rsidRPr="00542986">
        <w:t>Při praktické zkoušce se hodnotí pracovní výkon žáka, organizace práce, komunikace se</w:t>
      </w:r>
      <w:r w:rsidR="006F0FBD">
        <w:t xml:space="preserve"> </w:t>
      </w:r>
      <w:r w:rsidRPr="00542986">
        <w:t>zákazníkem a celkové vystupování po dobu konání zkoušky.</w:t>
      </w:r>
      <w:r w:rsidR="006F0FBD">
        <w:t xml:space="preserve"> Za každý úkon získává žák určitý počet bodů. Celkem může získat 100 bodů. </w:t>
      </w:r>
    </w:p>
    <w:p w14:paraId="2F368996" w14:textId="77777777" w:rsidR="00DF1D96" w:rsidRDefault="00DF1D96" w:rsidP="00542986">
      <w:pPr>
        <w:ind w:right="-648"/>
        <w:rPr>
          <w:u w:val="single"/>
        </w:rPr>
      </w:pPr>
    </w:p>
    <w:p w14:paraId="5A49004E" w14:textId="77777777" w:rsidR="00542986" w:rsidRPr="006F0FBD" w:rsidRDefault="00542986" w:rsidP="00542986">
      <w:pPr>
        <w:ind w:right="-648"/>
      </w:pPr>
      <w:r w:rsidRPr="006F0FBD">
        <w:rPr>
          <w:u w:val="single"/>
        </w:rPr>
        <w:t xml:space="preserve">1. Kosmetické ošetření pleti </w:t>
      </w:r>
      <w:r w:rsidR="006F0FBD" w:rsidRPr="006F0FBD">
        <w:t xml:space="preserve">(max. </w:t>
      </w:r>
      <w:r w:rsidR="004A0E5A">
        <w:t>38</w:t>
      </w:r>
      <w:r w:rsidR="006F0FBD" w:rsidRPr="006F0FBD">
        <w:t xml:space="preserve"> bodů)</w:t>
      </w:r>
    </w:p>
    <w:p w14:paraId="3D9D8EBF" w14:textId="77777777" w:rsidR="008960D8" w:rsidRDefault="00FF0C13" w:rsidP="008960D8">
      <w:pPr>
        <w:jc w:val="both"/>
      </w:pPr>
      <w:r w:rsidRPr="004A0E5A">
        <w:t>určení kosmetické diagnózy pleti</w:t>
      </w:r>
      <w:r w:rsidR="00542986" w:rsidRPr="004A0E5A">
        <w:t>, p</w:t>
      </w:r>
      <w:r w:rsidRPr="004A0E5A">
        <w:t>rovedení celkového odborného kosmetického ošetření pleti</w:t>
      </w:r>
      <w:r w:rsidR="00542986" w:rsidRPr="004A0E5A">
        <w:t xml:space="preserve"> </w:t>
      </w:r>
      <w:r w:rsidRPr="004A0E5A">
        <w:t>s ohledem na individuální stav pleti klientky</w:t>
      </w:r>
      <w:r w:rsidR="00542986" w:rsidRPr="004A0E5A">
        <w:t xml:space="preserve">, </w:t>
      </w:r>
      <w:r w:rsidRPr="004A0E5A">
        <w:t xml:space="preserve">určení správného postupu ošetření </w:t>
      </w:r>
      <w:r w:rsidR="00DF6195" w:rsidRPr="004A0E5A">
        <w:t xml:space="preserve">                   </w:t>
      </w:r>
      <w:r w:rsidRPr="004A0E5A">
        <w:t>a vhodnost aplikace</w:t>
      </w:r>
      <w:r w:rsidR="00542986" w:rsidRPr="004A0E5A">
        <w:t xml:space="preserve"> </w:t>
      </w:r>
      <w:r w:rsidRPr="004A0E5A">
        <w:t>kosmetických přípravků</w:t>
      </w:r>
      <w:r w:rsidR="00542986" w:rsidRPr="004A0E5A">
        <w:t xml:space="preserve">, </w:t>
      </w:r>
      <w:r w:rsidRPr="004A0E5A">
        <w:t>odborné ošetření rukou, manikúra, lakování nehtů</w:t>
      </w:r>
      <w:r w:rsidR="00542986" w:rsidRPr="004A0E5A">
        <w:t xml:space="preserve">, </w:t>
      </w:r>
      <w:r w:rsidRPr="004A0E5A">
        <w:t>barvení obočí a řas, úprava obočí</w:t>
      </w:r>
      <w:r w:rsidR="006F0FBD" w:rsidRPr="004A0E5A">
        <w:t xml:space="preserve">, </w:t>
      </w:r>
      <w:r w:rsidRPr="004A0E5A">
        <w:t>konečná úprava</w:t>
      </w:r>
      <w:r w:rsidR="00DF6195" w:rsidRPr="004A0E5A">
        <w:t xml:space="preserve"> (</w:t>
      </w:r>
      <w:r w:rsidRPr="004A0E5A">
        <w:t>denní líčení</w:t>
      </w:r>
      <w:r w:rsidR="00DF6195" w:rsidRPr="004A0E5A">
        <w:t>)</w:t>
      </w:r>
      <w:r w:rsidR="006F0FBD" w:rsidRPr="004A0E5A">
        <w:t>, p</w:t>
      </w:r>
      <w:r w:rsidRPr="004A0E5A">
        <w:t xml:space="preserve">oradenství </w:t>
      </w:r>
      <w:r w:rsidR="00DF6195" w:rsidRPr="004A0E5A">
        <w:t xml:space="preserve">                  </w:t>
      </w:r>
      <w:proofErr w:type="gramStart"/>
      <w:r w:rsidR="00DF6195" w:rsidRPr="004A0E5A">
        <w:t xml:space="preserve">   </w:t>
      </w:r>
      <w:r w:rsidRPr="004A0E5A">
        <w:t>(</w:t>
      </w:r>
      <w:proofErr w:type="gramEnd"/>
      <w:r w:rsidRPr="004A0E5A">
        <w:t>konkrétně k danému typu pleti)</w:t>
      </w:r>
      <w:r w:rsidR="008960D8" w:rsidRPr="004A0E5A">
        <w:t>, vyplnění pokladního bloku, celkové vystupování uchazeče</w:t>
      </w:r>
    </w:p>
    <w:p w14:paraId="607A0A21" w14:textId="77777777" w:rsidR="008960D8" w:rsidRDefault="008960D8" w:rsidP="008960D8">
      <w:pPr>
        <w:jc w:val="both"/>
        <w:rPr>
          <w:u w:val="single"/>
        </w:rPr>
      </w:pPr>
    </w:p>
    <w:p w14:paraId="44E37E89" w14:textId="77777777" w:rsidR="00FF0C13" w:rsidRPr="006F0FBD" w:rsidRDefault="00FF0C13" w:rsidP="008960D8">
      <w:pPr>
        <w:jc w:val="both"/>
      </w:pPr>
      <w:r w:rsidRPr="006F0FBD">
        <w:rPr>
          <w:u w:val="single"/>
        </w:rPr>
        <w:t>2. S</w:t>
      </w:r>
      <w:r w:rsidR="006F0FBD" w:rsidRPr="006F0FBD">
        <w:rPr>
          <w:u w:val="single"/>
        </w:rPr>
        <w:t>amostatná práce na zvolené téma</w:t>
      </w:r>
      <w:r w:rsidR="006F0FBD">
        <w:rPr>
          <w:u w:val="single"/>
        </w:rPr>
        <w:t xml:space="preserve"> </w:t>
      </w:r>
      <w:r w:rsidR="008960D8" w:rsidRPr="004A0E5A">
        <w:t xml:space="preserve">(max. </w:t>
      </w:r>
      <w:r w:rsidR="004A0E5A" w:rsidRPr="004A0E5A">
        <w:t>12</w:t>
      </w:r>
      <w:r w:rsidR="006F0FBD" w:rsidRPr="004A0E5A">
        <w:t xml:space="preserve"> bodů)</w:t>
      </w:r>
    </w:p>
    <w:p w14:paraId="667A32D9" w14:textId="77777777" w:rsidR="004A0E5A" w:rsidRDefault="008960D8" w:rsidP="008960D8">
      <w:r>
        <w:t>vlastní obsahové a odborné zpracování tématu</w:t>
      </w:r>
    </w:p>
    <w:p w14:paraId="78FD89F1" w14:textId="77777777" w:rsidR="00FF0C13" w:rsidRDefault="008960D8" w:rsidP="008960D8">
      <w:r>
        <w:tab/>
      </w:r>
      <w:r>
        <w:tab/>
      </w:r>
      <w:r w:rsidR="00FF0C13">
        <w:tab/>
      </w:r>
    </w:p>
    <w:p w14:paraId="31A1DDF5" w14:textId="77777777" w:rsidR="00FF0C13" w:rsidRPr="006F0FBD" w:rsidRDefault="006F0FBD" w:rsidP="00FF0C13">
      <w:r w:rsidRPr="006F0FBD">
        <w:rPr>
          <w:u w:val="single"/>
        </w:rPr>
        <w:t>3. Ošetření  nohou – pedikúra</w:t>
      </w:r>
      <w:r>
        <w:rPr>
          <w:u w:val="single"/>
        </w:rPr>
        <w:t xml:space="preserve"> </w:t>
      </w:r>
      <w:r>
        <w:t xml:space="preserve">(max. </w:t>
      </w:r>
      <w:r w:rsidR="008960D8">
        <w:t>3</w:t>
      </w:r>
      <w:r w:rsidR="004A0E5A">
        <w:t>0</w:t>
      </w:r>
      <w:r>
        <w:t xml:space="preserve"> bodů)</w:t>
      </w:r>
    </w:p>
    <w:p w14:paraId="29CCE023" w14:textId="77777777" w:rsidR="00FF0C13" w:rsidRDefault="00FF0C13" w:rsidP="006F0FBD">
      <w:r>
        <w:t>provedení základního ošetření nohou</w:t>
      </w:r>
      <w:r w:rsidR="006F0FBD">
        <w:t xml:space="preserve">, </w:t>
      </w:r>
      <w:r>
        <w:t>konečná úprava nehtů na nohou</w:t>
      </w:r>
      <w:r w:rsidR="008960D8">
        <w:t>,</w:t>
      </w:r>
      <w:r w:rsidR="006F0FBD">
        <w:t xml:space="preserve"> p</w:t>
      </w:r>
      <w:r>
        <w:t>oradenství</w:t>
      </w:r>
      <w:r w:rsidR="008960D8">
        <w:t>, celkové vystupování uchazeče</w:t>
      </w:r>
      <w:r w:rsidR="008960D8">
        <w:tab/>
      </w:r>
      <w:r>
        <w:t xml:space="preserve">  </w:t>
      </w:r>
    </w:p>
    <w:p w14:paraId="33BF7A47" w14:textId="77777777" w:rsidR="008960D8" w:rsidRDefault="008960D8" w:rsidP="00FF0C13"/>
    <w:p w14:paraId="53C2CE48" w14:textId="77777777" w:rsidR="008960D8" w:rsidRDefault="008960D8" w:rsidP="00FF0C13"/>
    <w:p w14:paraId="73708DD9" w14:textId="77777777" w:rsidR="00FF0C13" w:rsidRDefault="00FF0C13" w:rsidP="00FF0C13">
      <w:r>
        <w:tab/>
      </w:r>
      <w:r>
        <w:tab/>
      </w:r>
      <w:r>
        <w:tab/>
      </w:r>
      <w:r>
        <w:tab/>
      </w:r>
      <w:r>
        <w:tab/>
      </w:r>
    </w:p>
    <w:p w14:paraId="3FFEBB0A" w14:textId="77777777" w:rsidR="00DF1D96" w:rsidRDefault="00DF1D96" w:rsidP="00DF1D96">
      <w:pPr>
        <w:jc w:val="both"/>
      </w:pPr>
      <w:r>
        <w:t xml:space="preserve">Bodové hodnocení je převedeno na stupně hodnocení </w:t>
      </w:r>
      <w:r>
        <w:tab/>
      </w:r>
      <w:r>
        <w:tab/>
      </w:r>
    </w:p>
    <w:p w14:paraId="2A5A3631" w14:textId="77777777" w:rsidR="00DF1D96" w:rsidRPr="004A0E5A" w:rsidRDefault="00DF1D96" w:rsidP="00DF1D96">
      <w:pPr>
        <w:ind w:firstLine="708"/>
      </w:pPr>
      <w:r w:rsidRPr="004A0E5A">
        <w:t xml:space="preserve">stupeň 1 - výborný </w:t>
      </w:r>
      <w:r w:rsidRPr="004A0E5A">
        <w:tab/>
      </w:r>
      <w:r w:rsidRPr="004A0E5A">
        <w:tab/>
      </w:r>
      <w:r w:rsidR="004A0E5A" w:rsidRPr="004A0E5A">
        <w:t>80 - 70</w:t>
      </w:r>
      <w:r w:rsidRPr="004A0E5A">
        <w:t xml:space="preserve"> bodů</w:t>
      </w:r>
    </w:p>
    <w:p w14:paraId="61DDBB2F" w14:textId="77777777" w:rsidR="00DF1D96" w:rsidRPr="004A0E5A" w:rsidRDefault="00DF1D96" w:rsidP="00DF1D96">
      <w:pPr>
        <w:ind w:firstLine="708"/>
      </w:pPr>
      <w:r w:rsidRPr="004A0E5A">
        <w:t xml:space="preserve">stupeň 2 - chvalitebný  </w:t>
      </w:r>
      <w:r w:rsidRPr="004A0E5A">
        <w:tab/>
      </w:r>
      <w:r w:rsidR="004A0E5A" w:rsidRPr="004A0E5A">
        <w:t>69 - 58</w:t>
      </w:r>
      <w:r w:rsidRPr="004A0E5A">
        <w:t xml:space="preserve"> bodů</w:t>
      </w:r>
    </w:p>
    <w:p w14:paraId="1262DB8F" w14:textId="77777777" w:rsidR="00DF1D96" w:rsidRPr="004A0E5A" w:rsidRDefault="00DF1D96" w:rsidP="00DF1D96">
      <w:pPr>
        <w:ind w:firstLine="708"/>
      </w:pPr>
      <w:r w:rsidRPr="004A0E5A">
        <w:t xml:space="preserve">stupeň 3 - dobrý </w:t>
      </w:r>
      <w:r w:rsidRPr="004A0E5A">
        <w:tab/>
      </w:r>
      <w:r w:rsidRPr="004A0E5A">
        <w:tab/>
      </w:r>
      <w:r w:rsidR="004A0E5A" w:rsidRPr="004A0E5A">
        <w:t>57</w:t>
      </w:r>
      <w:r w:rsidRPr="004A0E5A">
        <w:t xml:space="preserve"> - </w:t>
      </w:r>
      <w:r w:rsidR="004A0E5A" w:rsidRPr="004A0E5A">
        <w:t>44</w:t>
      </w:r>
      <w:r w:rsidRPr="004A0E5A">
        <w:t xml:space="preserve"> bodů </w:t>
      </w:r>
    </w:p>
    <w:p w14:paraId="758DBC7C" w14:textId="77777777" w:rsidR="00DF1D96" w:rsidRPr="004A0E5A" w:rsidRDefault="00DF1D96" w:rsidP="00DF1D96">
      <w:pPr>
        <w:ind w:firstLine="708"/>
      </w:pPr>
      <w:r w:rsidRPr="004A0E5A">
        <w:t xml:space="preserve">stupeň 4 - dostatečný </w:t>
      </w:r>
      <w:r w:rsidRPr="004A0E5A">
        <w:tab/>
      </w:r>
      <w:r w:rsidRPr="004A0E5A">
        <w:tab/>
      </w:r>
      <w:r w:rsidR="004A0E5A" w:rsidRPr="004A0E5A">
        <w:t>43</w:t>
      </w:r>
      <w:r w:rsidRPr="004A0E5A">
        <w:t xml:space="preserve"> </w:t>
      </w:r>
      <w:r w:rsidR="004A0E5A" w:rsidRPr="004A0E5A">
        <w:t>–</w:t>
      </w:r>
      <w:r w:rsidRPr="004A0E5A">
        <w:t xml:space="preserve"> </w:t>
      </w:r>
      <w:r w:rsidR="004A0E5A" w:rsidRPr="004A0E5A">
        <w:t xml:space="preserve">28 </w:t>
      </w:r>
      <w:r w:rsidRPr="004A0E5A">
        <w:t>bodů</w:t>
      </w:r>
    </w:p>
    <w:p w14:paraId="5984E272" w14:textId="77777777" w:rsidR="00DF1D96" w:rsidRDefault="00DF1D96" w:rsidP="00DF1D96">
      <w:pPr>
        <w:ind w:firstLine="708"/>
      </w:pPr>
      <w:r w:rsidRPr="004A0E5A">
        <w:t xml:space="preserve">stupeň 5 - nedostatečný </w:t>
      </w:r>
      <w:r w:rsidRPr="004A0E5A">
        <w:tab/>
      </w:r>
      <w:r w:rsidR="004A0E5A" w:rsidRPr="004A0E5A">
        <w:t>27</w:t>
      </w:r>
      <w:r w:rsidRPr="004A0E5A">
        <w:t xml:space="preserve"> -   0 bodů</w:t>
      </w:r>
    </w:p>
    <w:p w14:paraId="59F023ED" w14:textId="77777777" w:rsidR="00842F2B" w:rsidRDefault="00842F2B" w:rsidP="00FF0C13">
      <w:pPr>
        <w:rPr>
          <w:b/>
        </w:rPr>
      </w:pPr>
    </w:p>
    <w:p w14:paraId="6C9F263E" w14:textId="77777777" w:rsidR="00842F2B" w:rsidRDefault="00842F2B" w:rsidP="00FF0C13">
      <w:pPr>
        <w:rPr>
          <w:b/>
        </w:rPr>
      </w:pPr>
    </w:p>
    <w:p w14:paraId="308B0EFD" w14:textId="77777777" w:rsidR="00842F2B" w:rsidRDefault="00842F2B" w:rsidP="00FF0C13">
      <w:pPr>
        <w:rPr>
          <w:b/>
        </w:rPr>
      </w:pPr>
    </w:p>
    <w:p w14:paraId="61CABA21" w14:textId="77777777" w:rsidR="00842F2B" w:rsidRDefault="00842F2B" w:rsidP="00FF0C13">
      <w:pPr>
        <w:rPr>
          <w:b/>
        </w:rPr>
      </w:pPr>
    </w:p>
    <w:p w14:paraId="39536300" w14:textId="77777777" w:rsidR="00842F2B" w:rsidRDefault="00842F2B" w:rsidP="00FF0C13">
      <w:pPr>
        <w:rPr>
          <w:b/>
        </w:rPr>
      </w:pPr>
    </w:p>
    <w:p w14:paraId="4F09B6C3" w14:textId="77777777" w:rsidR="00842F2B" w:rsidRDefault="00842F2B" w:rsidP="00FF0C13">
      <w:pPr>
        <w:rPr>
          <w:b/>
        </w:rPr>
      </w:pPr>
    </w:p>
    <w:p w14:paraId="11E1ED32" w14:textId="77777777" w:rsidR="001D74F8" w:rsidRDefault="001D74F8" w:rsidP="001D74F8">
      <w:pPr>
        <w:rPr>
          <w:b/>
        </w:rPr>
      </w:pPr>
    </w:p>
    <w:p w14:paraId="23556431" w14:textId="77777777" w:rsidR="001D74F8" w:rsidRDefault="001D74F8" w:rsidP="001D74F8">
      <w:pPr>
        <w:rPr>
          <w:b/>
        </w:rPr>
      </w:pPr>
      <w:r>
        <w:rPr>
          <w:b/>
        </w:rPr>
        <w:t xml:space="preserve">Praktická </w:t>
      </w:r>
      <w:proofErr w:type="spellStart"/>
      <w:r>
        <w:rPr>
          <w:b/>
        </w:rPr>
        <w:t>MZ</w:t>
      </w:r>
      <w:proofErr w:type="spellEnd"/>
      <w:r>
        <w:rPr>
          <w:b/>
        </w:rPr>
        <w:t xml:space="preserve"> byla z důvodu pandemie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upravena</w:t>
      </w:r>
    </w:p>
    <w:p w14:paraId="42B546C8" w14:textId="77777777" w:rsidR="00842F2B" w:rsidRDefault="00842F2B" w:rsidP="00FF0C13">
      <w:pPr>
        <w:rPr>
          <w:b/>
        </w:rPr>
      </w:pPr>
      <w:bookmarkStart w:id="0" w:name="_GoBack"/>
      <w:bookmarkEnd w:id="0"/>
    </w:p>
    <w:p w14:paraId="3F694EBB" w14:textId="77777777" w:rsidR="00842F2B" w:rsidRDefault="00842F2B" w:rsidP="00FF0C13">
      <w:pPr>
        <w:rPr>
          <w:b/>
        </w:rPr>
      </w:pPr>
    </w:p>
    <w:p w14:paraId="45FE413D" w14:textId="77777777" w:rsidR="00842F2B" w:rsidRDefault="00842F2B" w:rsidP="00FF0C13">
      <w:pPr>
        <w:rPr>
          <w:b/>
        </w:rPr>
      </w:pPr>
    </w:p>
    <w:p w14:paraId="46198AD1" w14:textId="77777777" w:rsidR="00842F2B" w:rsidRDefault="00842F2B" w:rsidP="00FF0C13">
      <w:pPr>
        <w:rPr>
          <w:b/>
        </w:rPr>
      </w:pPr>
    </w:p>
    <w:p w14:paraId="5CEF3C9B" w14:textId="77777777" w:rsidR="00842F2B" w:rsidRDefault="00842F2B" w:rsidP="00FF0C13">
      <w:pPr>
        <w:rPr>
          <w:b/>
        </w:rPr>
      </w:pPr>
    </w:p>
    <w:p w14:paraId="60F4E77D" w14:textId="77777777" w:rsidR="00842F2B" w:rsidRDefault="00842F2B" w:rsidP="00FF0C13">
      <w:pPr>
        <w:rPr>
          <w:b/>
        </w:rPr>
      </w:pPr>
    </w:p>
    <w:p w14:paraId="2E6196CE" w14:textId="77777777" w:rsidR="00842F2B" w:rsidRDefault="00842F2B" w:rsidP="00FF0C13">
      <w:pPr>
        <w:rPr>
          <w:b/>
        </w:rPr>
      </w:pPr>
    </w:p>
    <w:p w14:paraId="70E321FE" w14:textId="77777777" w:rsidR="00842F2B" w:rsidRDefault="00842F2B" w:rsidP="00FF0C13">
      <w:pPr>
        <w:rPr>
          <w:b/>
        </w:rPr>
      </w:pPr>
    </w:p>
    <w:p w14:paraId="549C0036" w14:textId="77777777" w:rsidR="00842F2B" w:rsidRDefault="00842F2B" w:rsidP="00FF0C13">
      <w:pPr>
        <w:rPr>
          <w:b/>
        </w:rPr>
      </w:pPr>
    </w:p>
    <w:p w14:paraId="7FC10A07" w14:textId="77777777" w:rsidR="00842F2B" w:rsidRDefault="00842F2B" w:rsidP="00FF0C13">
      <w:pPr>
        <w:rPr>
          <w:b/>
        </w:rPr>
      </w:pPr>
    </w:p>
    <w:p w14:paraId="2BAABCC2" w14:textId="77777777" w:rsidR="00842F2B" w:rsidRDefault="00842F2B" w:rsidP="00FF0C13">
      <w:pPr>
        <w:rPr>
          <w:b/>
        </w:rPr>
      </w:pPr>
    </w:p>
    <w:p w14:paraId="50182F06" w14:textId="77777777" w:rsidR="00FF0C13" w:rsidRPr="00DF6195" w:rsidRDefault="00DF6195" w:rsidP="00FF0C13">
      <w:r w:rsidRPr="00DF6195">
        <w:rPr>
          <w:b/>
        </w:rPr>
        <w:t>Kosmetika</w:t>
      </w:r>
      <w:r>
        <w:rPr>
          <w:b/>
        </w:rPr>
        <w:t xml:space="preserve"> </w:t>
      </w:r>
      <w:r w:rsidRPr="00DF6195">
        <w:t>(</w:t>
      </w:r>
      <w:r>
        <w:t>konaná ústní formou)</w:t>
      </w:r>
    </w:p>
    <w:p w14:paraId="4AD0DD22" w14:textId="77777777" w:rsidR="00FF0C13" w:rsidRDefault="00883FA0"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>bsah</w:t>
      </w:r>
      <w:r>
        <w:rPr>
          <w:sz w:val="22"/>
          <w:szCs w:val="22"/>
        </w:rPr>
        <w:t>em</w:t>
      </w:r>
      <w:r w:rsidR="00DF6195" w:rsidRPr="000343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zkoušky je </w:t>
      </w:r>
      <w:r w:rsidR="00DF6195" w:rsidRPr="000343BF">
        <w:rPr>
          <w:sz w:val="22"/>
          <w:szCs w:val="22"/>
        </w:rPr>
        <w:t>učiv</w:t>
      </w:r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 xml:space="preserve"> předmětu kosmetika a materiály</w:t>
      </w:r>
      <w:r>
        <w:rPr>
          <w:sz w:val="22"/>
          <w:szCs w:val="22"/>
        </w:rPr>
        <w:t>. Žák je hodnocen podle níže uvedených stupňů.</w:t>
      </w:r>
    </w:p>
    <w:p w14:paraId="49C04707" w14:textId="77777777" w:rsidR="00DF6195" w:rsidRDefault="00DF6195"/>
    <w:p w14:paraId="7071C409" w14:textId="77777777" w:rsidR="00883FA0" w:rsidRDefault="00883FA0" w:rsidP="00883FA0">
      <w:pPr>
        <w:rPr>
          <w:b/>
        </w:rPr>
      </w:pPr>
    </w:p>
    <w:p w14:paraId="577A8E12" w14:textId="77777777" w:rsidR="00883FA0" w:rsidRDefault="00DF6195" w:rsidP="00883FA0">
      <w:r w:rsidRPr="00DF6195">
        <w:rPr>
          <w:b/>
        </w:rPr>
        <w:t>Zdravověda</w:t>
      </w:r>
      <w:r>
        <w:t xml:space="preserve"> </w:t>
      </w:r>
      <w:r w:rsidRPr="00DF6195">
        <w:t>(</w:t>
      </w:r>
      <w:r>
        <w:t>konaná ústní formou)</w:t>
      </w:r>
    </w:p>
    <w:p w14:paraId="13A92BAC" w14:textId="77777777" w:rsidR="00883FA0" w:rsidRDefault="00883FA0" w:rsidP="00883FA0"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>bsah</w:t>
      </w:r>
      <w:r>
        <w:rPr>
          <w:sz w:val="22"/>
          <w:szCs w:val="22"/>
        </w:rPr>
        <w:t xml:space="preserve">em zkoušky je </w:t>
      </w:r>
      <w:r w:rsidR="00DF6195" w:rsidRPr="000343BF">
        <w:rPr>
          <w:sz w:val="22"/>
          <w:szCs w:val="22"/>
        </w:rPr>
        <w:t>učiv</w:t>
      </w:r>
      <w:r>
        <w:rPr>
          <w:sz w:val="22"/>
          <w:szCs w:val="22"/>
        </w:rPr>
        <w:t>o</w:t>
      </w:r>
      <w:r w:rsidR="00DF6195" w:rsidRPr="000343BF">
        <w:rPr>
          <w:sz w:val="22"/>
          <w:szCs w:val="22"/>
        </w:rPr>
        <w:t xml:space="preserve"> předmětu zdravověda</w:t>
      </w:r>
      <w:r>
        <w:rPr>
          <w:sz w:val="22"/>
          <w:szCs w:val="22"/>
        </w:rPr>
        <w:t>. Žák je hodnocen podle níže uvedených stupňů.</w:t>
      </w:r>
    </w:p>
    <w:p w14:paraId="5BFD24DF" w14:textId="77777777" w:rsidR="00DF6195" w:rsidRPr="00883FA0" w:rsidRDefault="00DF6195" w:rsidP="00883FA0"/>
    <w:p w14:paraId="197C727B" w14:textId="77777777" w:rsidR="00883FA0" w:rsidRDefault="00883FA0"/>
    <w:p w14:paraId="564088A3" w14:textId="77777777" w:rsidR="00DF6195" w:rsidRPr="00883FA0" w:rsidRDefault="00883FA0">
      <w:r w:rsidRPr="00883FA0">
        <w:t>Výsledky profilových zkoušek konaných ústní formou se hodnotí stupni:</w:t>
      </w:r>
    </w:p>
    <w:p w14:paraId="04C6B8A6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1 - výborný</w:t>
      </w:r>
    </w:p>
    <w:p w14:paraId="56A66D34" w14:textId="77777777" w:rsidR="00883FA0" w:rsidRDefault="00883FA0" w:rsidP="00883FA0">
      <w:pPr>
        <w:spacing w:before="120"/>
        <w:jc w:val="both"/>
      </w:pPr>
      <w:r>
        <w:t xml:space="preserve">Žák ovládá požadované odborné znalosti, pojmy a definice. Uceleně, přesně a plně chápe vztahy mezi nimi. Vyjadřuje se přesně, hovoří samostatně s návazností na podotázky. </w:t>
      </w:r>
    </w:p>
    <w:p w14:paraId="49B846DF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2 – chvalitebný</w:t>
      </w:r>
    </w:p>
    <w:p w14:paraId="3D83B0D4" w14:textId="77777777" w:rsidR="009219FE" w:rsidRDefault="00883FA0" w:rsidP="009219FE">
      <w:pPr>
        <w:spacing w:before="120"/>
        <w:jc w:val="both"/>
      </w:pPr>
      <w:r>
        <w:t xml:space="preserve">Žák ovládá požadované odborné znalosti, pojmy a definice. V podstatě uceleně chápe vztahy mezi nimi. Vyjadřuje se celkem přesně, hovoří samostatně s návazností na podotázky. </w:t>
      </w:r>
    </w:p>
    <w:p w14:paraId="00238A5D" w14:textId="77777777" w:rsidR="00883FA0" w:rsidRPr="00883FA0" w:rsidRDefault="00883FA0" w:rsidP="009219FE">
      <w:pPr>
        <w:spacing w:before="120"/>
        <w:jc w:val="both"/>
        <w:rPr>
          <w:u w:val="single"/>
        </w:rPr>
      </w:pPr>
      <w:r w:rsidRPr="00883FA0">
        <w:rPr>
          <w:u w:val="single"/>
        </w:rPr>
        <w:t>Stupeň 3 – dobrý</w:t>
      </w:r>
    </w:p>
    <w:p w14:paraId="6E7FC0FD" w14:textId="77777777" w:rsidR="00883FA0" w:rsidRPr="00883FA0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>Žák má v ucelenosti, přesnosti a úplnosti osvojení odborných znalostí, pojmů a definic nepodstatné mezery. Ne zcela chápe vztahy mezi nimi. Vyjadřuje se s pomocí učitele, ale chápe návaznost na podotázky. Žák dokáže reagovat na doplňující otázky.</w:t>
      </w:r>
    </w:p>
    <w:p w14:paraId="361B9463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4 – dostatečný</w:t>
      </w:r>
    </w:p>
    <w:p w14:paraId="5B18602C" w14:textId="77777777" w:rsidR="00883FA0" w:rsidRPr="00883FA0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 xml:space="preserve">Žák má v ucelenosti, přesnosti a úplnosti osvojení odborných znalostí, pojmů a definic závažné mezery. Nechápe vztahy mezi nimi. Vyjadřuje se pouze s pomocí učitele, nechápe návaznost na podotázky, ale dokáže s pomocí učitele opravit závažné chyby. Reakce </w:t>
      </w:r>
      <w:r w:rsidR="002A54DC">
        <w:rPr>
          <w:rFonts w:ascii="Times New Roman" w:hAnsi="Times New Roman"/>
          <w:sz w:val="24"/>
        </w:rPr>
        <w:t xml:space="preserve">                   </w:t>
      </w:r>
      <w:r w:rsidRPr="00883FA0">
        <w:rPr>
          <w:rFonts w:ascii="Times New Roman" w:hAnsi="Times New Roman"/>
          <w:sz w:val="24"/>
        </w:rPr>
        <w:t>na doplňující otázky jsou pomalé a odpovědi s chybami.</w:t>
      </w:r>
    </w:p>
    <w:p w14:paraId="512E5964" w14:textId="77777777" w:rsidR="00883FA0" w:rsidRPr="00883FA0" w:rsidRDefault="00883FA0" w:rsidP="00883FA0">
      <w:pPr>
        <w:spacing w:before="120"/>
        <w:rPr>
          <w:u w:val="single"/>
        </w:rPr>
      </w:pPr>
      <w:r w:rsidRPr="00883FA0">
        <w:rPr>
          <w:u w:val="single"/>
        </w:rPr>
        <w:t>Stupeň 5 – nedostatečný</w:t>
      </w:r>
    </w:p>
    <w:p w14:paraId="7A283042" w14:textId="77777777" w:rsidR="00883FA0" w:rsidRPr="00883FA0" w:rsidRDefault="00883FA0" w:rsidP="00883FA0">
      <w:pPr>
        <w:pStyle w:val="Text"/>
        <w:rPr>
          <w:rFonts w:ascii="Times New Roman" w:hAnsi="Times New Roman"/>
          <w:sz w:val="24"/>
        </w:rPr>
      </w:pPr>
      <w:r w:rsidRPr="00883FA0">
        <w:rPr>
          <w:rFonts w:ascii="Times New Roman" w:hAnsi="Times New Roman"/>
          <w:sz w:val="24"/>
        </w:rPr>
        <w:t>Žák si neosvojil požadované odborné znalosti, pojmy a definice. Nechápe vztahy mezi nimi. Jeho vyjadřovací schopnosti jsou velmi malé, ani s pomocí učitele nedokáže odstranit závažné chyby. Na kladené doplňující otázky nedokáže odpovědět.</w:t>
      </w:r>
    </w:p>
    <w:p w14:paraId="72D0597F" w14:textId="77777777" w:rsidR="00883FA0" w:rsidRDefault="00883FA0"/>
    <w:p w14:paraId="3E06515A" w14:textId="77777777" w:rsidR="00DF1D96" w:rsidRDefault="00DF1D96" w:rsidP="00DF1D96"/>
    <w:p w14:paraId="136BB90C" w14:textId="77777777" w:rsidR="00DF1D96" w:rsidRDefault="00DF1D96" w:rsidP="00DF1D96">
      <w:r>
        <w:t>Ředitel školy:</w:t>
      </w:r>
      <w:r>
        <w:tab/>
      </w:r>
      <w:r>
        <w:tab/>
      </w:r>
      <w:r>
        <w:tab/>
      </w:r>
      <w:r>
        <w:tab/>
        <w:t>………………………….</w:t>
      </w:r>
    </w:p>
    <w:p w14:paraId="26A6C28D" w14:textId="77777777" w:rsidR="00842F2B" w:rsidRDefault="00842F2B"/>
    <w:p w14:paraId="66824FBF" w14:textId="77777777" w:rsidR="00842F2B" w:rsidRDefault="00842F2B">
      <w:r>
        <w:t xml:space="preserve">Předseda zkušební komise: </w:t>
      </w:r>
      <w:r w:rsidR="00DF1D96">
        <w:tab/>
      </w:r>
      <w:r w:rsidR="00DF1D96">
        <w:tab/>
      </w:r>
      <w:r>
        <w:t>………………………….</w:t>
      </w:r>
    </w:p>
    <w:p w14:paraId="303A38E4" w14:textId="77777777" w:rsidR="00DF1D96" w:rsidRDefault="00DF1D96"/>
    <w:p w14:paraId="44A548E3" w14:textId="77777777" w:rsidR="00842F2B" w:rsidRDefault="00842F2B">
      <w:r>
        <w:t>Místopředseda zkušební komise:</w:t>
      </w:r>
      <w:r w:rsidR="00DF1D96">
        <w:tab/>
      </w:r>
      <w:r>
        <w:t>……………………</w:t>
      </w:r>
      <w:r w:rsidR="00DF1D96">
        <w:t>……</w:t>
      </w:r>
    </w:p>
    <w:p w14:paraId="13E9FFF0" w14:textId="77777777" w:rsidR="00842F2B" w:rsidRDefault="00842F2B"/>
    <w:p w14:paraId="130C5B01" w14:textId="77777777" w:rsidR="00842F2B" w:rsidRDefault="00842F2B"/>
    <w:p w14:paraId="5C0BED69" w14:textId="77777777" w:rsidR="00842F2B" w:rsidRDefault="00842F2B"/>
    <w:sectPr w:rsidR="00842F2B" w:rsidSect="00D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3443"/>
    <w:multiLevelType w:val="hybridMultilevel"/>
    <w:tmpl w:val="35D46520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778A"/>
    <w:multiLevelType w:val="hybridMultilevel"/>
    <w:tmpl w:val="7EB43AA8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60B"/>
    <w:multiLevelType w:val="hybridMultilevel"/>
    <w:tmpl w:val="8500BAE4"/>
    <w:lvl w:ilvl="0" w:tplc="98F21092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4A32"/>
    <w:multiLevelType w:val="hybridMultilevel"/>
    <w:tmpl w:val="4CBC18D2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B7D3B"/>
    <w:multiLevelType w:val="hybridMultilevel"/>
    <w:tmpl w:val="2ADC9CBA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1E"/>
    <w:rsid w:val="00046060"/>
    <w:rsid w:val="000A4842"/>
    <w:rsid w:val="001A1286"/>
    <w:rsid w:val="001A631E"/>
    <w:rsid w:val="001D74F8"/>
    <w:rsid w:val="002A54DC"/>
    <w:rsid w:val="002D268B"/>
    <w:rsid w:val="002F4279"/>
    <w:rsid w:val="00312F21"/>
    <w:rsid w:val="00357E65"/>
    <w:rsid w:val="00486208"/>
    <w:rsid w:val="004A0E5A"/>
    <w:rsid w:val="005022D3"/>
    <w:rsid w:val="00534D04"/>
    <w:rsid w:val="00534EBD"/>
    <w:rsid w:val="00542986"/>
    <w:rsid w:val="006E23A7"/>
    <w:rsid w:val="006F0FBD"/>
    <w:rsid w:val="007C09B8"/>
    <w:rsid w:val="007C16A2"/>
    <w:rsid w:val="007C511A"/>
    <w:rsid w:val="00842F2B"/>
    <w:rsid w:val="00883FA0"/>
    <w:rsid w:val="008960D8"/>
    <w:rsid w:val="009219FE"/>
    <w:rsid w:val="00A2084E"/>
    <w:rsid w:val="00AA19DD"/>
    <w:rsid w:val="00B04AE5"/>
    <w:rsid w:val="00B6070B"/>
    <w:rsid w:val="00DC4C02"/>
    <w:rsid w:val="00DE1573"/>
    <w:rsid w:val="00DF1D96"/>
    <w:rsid w:val="00DF6195"/>
    <w:rsid w:val="00F3412A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51D20"/>
  <w15:chartTrackingRefBased/>
  <w15:docId w15:val="{933D09DA-E33B-405A-88B5-B7757CB2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42986"/>
    <w:pPr>
      <w:spacing w:before="120"/>
      <w:jc w:val="both"/>
    </w:pPr>
    <w:rPr>
      <w:rFonts w:ascii="Century Gothic" w:hAnsi="Century Gothic"/>
      <w:sz w:val="20"/>
    </w:rPr>
  </w:style>
  <w:style w:type="paragraph" w:styleId="Zkladntextodsazen">
    <w:name w:val="Body Text Indent"/>
    <w:basedOn w:val="Normln"/>
    <w:link w:val="ZkladntextodsazenChar"/>
    <w:rsid w:val="00883FA0"/>
    <w:pPr>
      <w:spacing w:before="120"/>
      <w:ind w:left="357"/>
    </w:pPr>
    <w:rPr>
      <w:rFonts w:ascii="Century Gothic" w:hAnsi="Century Gothic"/>
      <w:sz w:val="20"/>
    </w:rPr>
  </w:style>
  <w:style w:type="character" w:customStyle="1" w:styleId="ZkladntextodsazenChar">
    <w:name w:val="Základní text odsazený Char"/>
    <w:link w:val="Zkladntextodsazen"/>
    <w:rsid w:val="00883FA0"/>
    <w:rPr>
      <w:rFonts w:ascii="Century Gothic" w:hAnsi="Century Gothic"/>
      <w:szCs w:val="24"/>
    </w:rPr>
  </w:style>
  <w:style w:type="paragraph" w:styleId="Textbubliny">
    <w:name w:val="Balloon Text"/>
    <w:basedOn w:val="Normln"/>
    <w:link w:val="TextbublinyChar"/>
    <w:rsid w:val="000460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1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B41F7-4E15-409C-A0FC-9983064C2DF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667280a-36a7-4bab-a493-69c56fb94180"/>
    <ds:schemaRef ds:uri="http://purl.org/dc/terms/"/>
    <ds:schemaRef ds:uri="http://schemas.openxmlformats.org/package/2006/metadata/core-properties"/>
    <ds:schemaRef ds:uri="bad568a7-2e13-465a-8a13-9113738c810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6CAFAA-16E2-44FE-B502-04BCA4DCB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4C526-25CA-4096-91D1-16FEA00F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školy:                  Střední škola oděvní a služeb Vizovice</vt:lpstr>
    </vt:vector>
  </TitlesOfParts>
  <Company>Škola služeb - Vizovice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školy:                  Střední škola oděvní a služeb Vizovice</dc:title>
  <dc:subject/>
  <dc:creator>Škola služeb - Vizovice</dc:creator>
  <cp:keywords/>
  <dc:description/>
  <cp:lastModifiedBy>Michala Fabianová</cp:lastModifiedBy>
  <cp:revision>3</cp:revision>
  <cp:lastPrinted>2020-05-19T09:56:00Z</cp:lastPrinted>
  <dcterms:created xsi:type="dcterms:W3CDTF">2020-05-19T09:47:00Z</dcterms:created>
  <dcterms:modified xsi:type="dcterms:W3CDTF">2020-05-19T09:56:00Z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