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1FDA" w14:textId="77777777" w:rsidR="003D6681" w:rsidRPr="006C72AD" w:rsidRDefault="003D6681" w:rsidP="003D6681">
      <w:pPr>
        <w:pStyle w:val="Default"/>
        <w:spacing w:after="160"/>
        <w:jc w:val="both"/>
        <w:rPr>
          <w:b/>
          <w:sz w:val="22"/>
          <w:szCs w:val="22"/>
        </w:rPr>
      </w:pPr>
      <w:r>
        <w:rPr>
          <w:sz w:val="22"/>
          <w:szCs w:val="22"/>
        </w:rPr>
        <w:t>Dne 27.6.2023 byl Školskou radou schválen školní řád a kritéria hodnocení žáků ve školním roce 2023/2024 s účinností od 1.9.2023. Se zněním výše uvedených dokumentů se můžete seznámit ve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škole na nástěnce v 1. patře nebo na webových stránkách školy </w:t>
      </w:r>
      <w:r>
        <w:rPr>
          <w:color w:val="0461C1"/>
          <w:sz w:val="22"/>
          <w:szCs w:val="22"/>
          <w:u w:val="single"/>
        </w:rPr>
        <w:t>www.souviz.cz/dokumenty-</w:t>
      </w:r>
      <w:proofErr w:type="spellStart"/>
      <w:r>
        <w:rPr>
          <w:color w:val="0461C1"/>
          <w:sz w:val="22"/>
          <w:szCs w:val="22"/>
          <w:u w:val="single"/>
        </w:rPr>
        <w:t>skoly</w:t>
      </w:r>
      <w:proofErr w:type="spellEnd"/>
      <w:r>
        <w:rPr>
          <w:sz w:val="22"/>
          <w:szCs w:val="22"/>
          <w:u w:val="single"/>
        </w:rPr>
        <w:t xml:space="preserve">. </w:t>
      </w:r>
      <w:r w:rsidRPr="006C72AD">
        <w:rPr>
          <w:b/>
          <w:sz w:val="22"/>
          <w:szCs w:val="22"/>
        </w:rPr>
        <w:t xml:space="preserve">Potvrzení o seznámení zákonným zástupcem odevzdá nezletilý žák ve škole </w:t>
      </w:r>
      <w:r w:rsidRPr="006C72AD">
        <w:rPr>
          <w:b/>
          <w:sz w:val="22"/>
          <w:szCs w:val="22"/>
        </w:rPr>
        <w:t>0</w:t>
      </w:r>
      <w:r w:rsidRPr="006C72AD">
        <w:rPr>
          <w:b/>
          <w:sz w:val="22"/>
          <w:szCs w:val="22"/>
        </w:rPr>
        <w:t>4.</w:t>
      </w:r>
      <w:r w:rsidRPr="006C72AD">
        <w:rPr>
          <w:b/>
          <w:sz w:val="22"/>
          <w:szCs w:val="22"/>
        </w:rPr>
        <w:t>0</w:t>
      </w:r>
      <w:r w:rsidRPr="006C72AD">
        <w:rPr>
          <w:b/>
          <w:sz w:val="22"/>
          <w:szCs w:val="22"/>
        </w:rPr>
        <w:t>9.2023.</w:t>
      </w:r>
    </w:p>
    <w:p w14:paraId="68F3EA33" w14:textId="77777777" w:rsidR="003D6681" w:rsidRDefault="003D6681" w:rsidP="003D6681">
      <w:pPr>
        <w:pStyle w:val="Default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Seznámil/a jsem se se zněním školního řádu a kritérii hodnocení v jednotlivých předmětech platnými od </w:t>
      </w:r>
      <w:r>
        <w:rPr>
          <w:sz w:val="28"/>
          <w:szCs w:val="28"/>
        </w:rPr>
        <w:t>0</w:t>
      </w:r>
      <w:r>
        <w:rPr>
          <w:sz w:val="28"/>
          <w:szCs w:val="28"/>
        </w:rPr>
        <w:t>1.</w:t>
      </w:r>
      <w:r>
        <w:rPr>
          <w:sz w:val="28"/>
          <w:szCs w:val="28"/>
        </w:rPr>
        <w:t>0</w:t>
      </w:r>
      <w:r>
        <w:rPr>
          <w:sz w:val="28"/>
          <w:szCs w:val="28"/>
        </w:rPr>
        <w:t>9.2023.</w:t>
      </w:r>
    </w:p>
    <w:p w14:paraId="706C980B" w14:textId="77777777" w:rsidR="003D6681" w:rsidRDefault="003D6681" w:rsidP="003D6681">
      <w:pPr>
        <w:pStyle w:val="Default"/>
        <w:spacing w:after="160" w:line="480" w:lineRule="auto"/>
        <w:rPr>
          <w:sz w:val="22"/>
          <w:szCs w:val="22"/>
        </w:rPr>
      </w:pPr>
      <w:r>
        <w:rPr>
          <w:sz w:val="22"/>
          <w:szCs w:val="22"/>
        </w:rPr>
        <w:t>Jméno žáka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.……., třída …………………………. </w:t>
      </w:r>
    </w:p>
    <w:p w14:paraId="1111BEF5" w14:textId="77777777" w:rsidR="003D6681" w:rsidRDefault="003D6681" w:rsidP="003D6681">
      <w:pPr>
        <w:pStyle w:val="Default"/>
        <w:spacing w:after="160" w:line="480" w:lineRule="auto"/>
        <w:rPr>
          <w:sz w:val="22"/>
          <w:szCs w:val="22"/>
        </w:rPr>
      </w:pPr>
      <w:r>
        <w:rPr>
          <w:sz w:val="22"/>
          <w:szCs w:val="22"/>
        </w:rPr>
        <w:t>Jméno zákonného zástupce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………….……… </w:t>
      </w:r>
    </w:p>
    <w:p w14:paraId="70D77246" w14:textId="77777777" w:rsidR="003D6681" w:rsidRDefault="003D6681" w:rsidP="003D6681">
      <w:pPr>
        <w:spacing w:line="480" w:lineRule="auto"/>
      </w:pPr>
      <w:r>
        <w:t>Podpis zákonného zástupce …………………………………………………………</w:t>
      </w:r>
      <w:proofErr w:type="gramStart"/>
      <w:r>
        <w:t>…….</w:t>
      </w:r>
      <w:proofErr w:type="gramEnd"/>
      <w:r>
        <w:t>.………………….………………………….</w:t>
      </w:r>
    </w:p>
    <w:p w14:paraId="1447ED41" w14:textId="77777777" w:rsidR="003D6681" w:rsidRDefault="003D6681" w:rsidP="003D6681">
      <w:pPr>
        <w:spacing w:line="480" w:lineRule="auto"/>
      </w:pPr>
      <w:r>
        <w:t>--------------------------------------------------------------------------------------------------------------------------------------</w:t>
      </w:r>
    </w:p>
    <w:p w14:paraId="266599FA" w14:textId="77777777" w:rsidR="00B35A6D" w:rsidRDefault="00B35A6D">
      <w:bookmarkStart w:id="0" w:name="_GoBack"/>
      <w:bookmarkEnd w:id="0"/>
    </w:p>
    <w:sectPr w:rsidR="00B3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81"/>
    <w:rsid w:val="003D6681"/>
    <w:rsid w:val="00637D4D"/>
    <w:rsid w:val="0064656E"/>
    <w:rsid w:val="006C72AD"/>
    <w:rsid w:val="00982269"/>
    <w:rsid w:val="00A569E0"/>
    <w:rsid w:val="00B35A6D"/>
    <w:rsid w:val="00F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BEB2"/>
  <w15:chartTrackingRefBased/>
  <w15:docId w15:val="{C4B89DB8-AB14-4267-9EEE-0401357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681"/>
    <w:rPr>
      <w:rFonts w:eastAsia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A569E0"/>
    <w:pPr>
      <w:keepNext/>
      <w:keepLines/>
      <w:spacing w:before="240" w:after="0" w:line="240" w:lineRule="auto"/>
      <w:outlineLvl w:val="0"/>
    </w:pPr>
    <w:rPr>
      <w:rFonts w:eastAsiaTheme="majorEastAsia" w:cstheme="majorBidi"/>
      <w:kern w:val="28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69E0"/>
    <w:pPr>
      <w:keepNext/>
      <w:shd w:val="clear" w:color="000000" w:fill="FFFFFF"/>
      <w:spacing w:after="0" w:line="240" w:lineRule="auto"/>
      <w:outlineLvl w:val="1"/>
    </w:pPr>
    <w:rPr>
      <w:rFonts w:eastAsia="Times New Roman" w:cs="Times New Roman"/>
      <w:b/>
      <w:kern w:val="28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69E0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kern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E0"/>
    <w:rPr>
      <w:rFonts w:eastAsiaTheme="majorEastAsia" w:cstheme="majorBidi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69E0"/>
    <w:rPr>
      <w:rFonts w:cs="Times New Roman"/>
      <w:b/>
      <w:kern w:val="28"/>
      <w:sz w:val="28"/>
      <w:szCs w:val="20"/>
      <w:shd w:val="clear" w:color="000000" w:fill="FFFFFF"/>
      <w:lang w:eastAsia="cs-CZ"/>
    </w:rPr>
  </w:style>
  <w:style w:type="paragraph" w:customStyle="1" w:styleId="Nadpis5">
    <w:name w:val="Nadpis5"/>
    <w:basedOn w:val="Normln"/>
    <w:autoRedefine/>
    <w:qFormat/>
    <w:rsid w:val="00637D4D"/>
    <w:pPr>
      <w:spacing w:after="0" w:line="240" w:lineRule="auto"/>
      <w:jc w:val="both"/>
    </w:pPr>
    <w:rPr>
      <w:rFonts w:eastAsia="Times New Roman" w:cstheme="minorHAnsi"/>
      <w:b/>
      <w:lang w:eastAsia="cs-CZ"/>
    </w:rPr>
  </w:style>
  <w:style w:type="paragraph" w:styleId="Bezmezer">
    <w:name w:val="No Spacing"/>
    <w:uiPriority w:val="1"/>
    <w:qFormat/>
    <w:rsid w:val="00A569E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69E0"/>
    <w:rPr>
      <w:rFonts w:eastAsiaTheme="majorEastAsia" w:cstheme="majorBidi"/>
      <w:b/>
      <w:kern w:val="28"/>
      <w:szCs w:val="24"/>
      <w:lang w:eastAsia="cs-CZ"/>
    </w:rPr>
  </w:style>
  <w:style w:type="paragraph" w:customStyle="1" w:styleId="Default">
    <w:name w:val="Default"/>
    <w:rsid w:val="003D66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7" ma:contentTypeDescription="Vytvoří nový dokument" ma:contentTypeScope="" ma:versionID="a7a110a8453b85548b094ae3420f1cca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f234cdeb6f04aeb828fcd3d3b452427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568a7-2e13-465a-8a13-9113738c8107" xsi:nil="true"/>
  </documentManagement>
</p:properties>
</file>

<file path=customXml/itemProps1.xml><?xml version="1.0" encoding="utf-8"?>
<ds:datastoreItem xmlns:ds="http://schemas.openxmlformats.org/officeDocument/2006/customXml" ds:itemID="{A270969D-FE89-4786-9A2F-E6D43233F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337D6-C05A-4508-A54D-81F6BCC29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54FD4-CA50-4C22-8A72-9BDB0F2EF32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bad568a7-2e13-465a-8a13-9113738c8107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667280a-36a7-4bab-a493-69c56fb94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2</cp:revision>
  <dcterms:created xsi:type="dcterms:W3CDTF">2023-08-04T14:30:00Z</dcterms:created>
  <dcterms:modified xsi:type="dcterms:W3CDTF">2023-08-04T14:32:00Z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